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7" w:rsidRDefault="00F85967" w:rsidP="00640ED1">
      <w:pPr>
        <w:pStyle w:val="NoSpacing"/>
      </w:pPr>
    </w:p>
    <w:p w:rsidR="00F85967" w:rsidRDefault="00F85967" w:rsidP="00640ED1">
      <w:pPr>
        <w:pStyle w:val="NoSpacing"/>
      </w:pPr>
    </w:p>
    <w:p w:rsidR="00F85967" w:rsidRDefault="00F85967" w:rsidP="00640ED1">
      <w:pPr>
        <w:pStyle w:val="NoSpacing"/>
      </w:pPr>
    </w:p>
    <w:p w:rsidR="00F85967" w:rsidRPr="00F85967" w:rsidRDefault="008E1B7F" w:rsidP="00640ED1">
      <w:pPr>
        <w:pStyle w:val="NoSpacing"/>
        <w:rPr>
          <w:sz w:val="36"/>
          <w:szCs w:val="36"/>
        </w:rPr>
      </w:pPr>
      <w:r w:rsidRPr="00CD6A2E">
        <w:t>(Date)</w:t>
      </w:r>
    </w:p>
    <w:p w:rsidR="00640ED1" w:rsidRPr="00640ED1" w:rsidRDefault="008E1B7F" w:rsidP="00640ED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Independent </w:t>
      </w:r>
      <w:r w:rsidR="00640ED1" w:rsidRPr="00640ED1">
        <w:rPr>
          <w:b/>
          <w:sz w:val="36"/>
          <w:szCs w:val="36"/>
        </w:rPr>
        <w:t>Cost Estimate</w:t>
      </w:r>
    </w:p>
    <w:p w:rsidR="00640ED1" w:rsidRDefault="00640ED1" w:rsidP="00640ED1">
      <w:pPr>
        <w:pStyle w:val="NoSpacing"/>
      </w:pPr>
      <w:r>
        <w:t xml:space="preserve">For Rolling Bridge Jack </w:t>
      </w:r>
    </w:p>
    <w:p w:rsidR="00640ED1" w:rsidRDefault="00640ED1" w:rsidP="00640ED1">
      <w:pPr>
        <w:pStyle w:val="NoSpacing"/>
      </w:pPr>
    </w:p>
    <w:p w:rsidR="00640ED1" w:rsidRDefault="00640ED1" w:rsidP="00640ED1">
      <w:pPr>
        <w:pStyle w:val="NoSpacing"/>
      </w:pPr>
      <w:r>
        <w:t>Description:  RTEC is in need of a Rolling Bridge Jack with 9,000lb capacity.  The model number requested was RJ9001.  Below is a breakdown of the companies and price that helped determine the cost estimate for this purchase.</w:t>
      </w:r>
    </w:p>
    <w:p w:rsidR="00640ED1" w:rsidRDefault="00640ED1" w:rsidP="00640ED1">
      <w:pPr>
        <w:pStyle w:val="NoSpacing"/>
      </w:pPr>
    </w:p>
    <w:p w:rsidR="00640ED1" w:rsidRPr="00640ED1" w:rsidRDefault="00640ED1" w:rsidP="00640ED1">
      <w:pPr>
        <w:pStyle w:val="NoSpacing"/>
        <w:rPr>
          <w:u w:val="single"/>
        </w:rPr>
      </w:pPr>
      <w:r w:rsidRPr="00640ED1">
        <w:rPr>
          <w:u w:val="single"/>
        </w:rPr>
        <w:t>Company</w:t>
      </w:r>
      <w:r>
        <w:rPr>
          <w:u w:val="single"/>
        </w:rPr>
        <w:t xml:space="preserve"> &amp; Website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Quantity</w:t>
      </w:r>
      <w:r>
        <w:tab/>
      </w:r>
      <w:r>
        <w:tab/>
      </w:r>
      <w:r>
        <w:rPr>
          <w:u w:val="single"/>
        </w:rPr>
        <w:t>Unit Price</w:t>
      </w:r>
    </w:p>
    <w:p w:rsidR="00640ED1" w:rsidRDefault="00640ED1" w:rsidP="00640ED1">
      <w:pPr>
        <w:pStyle w:val="NoSpacing"/>
        <w:rPr>
          <w:u w:val="single"/>
        </w:rPr>
      </w:pPr>
    </w:p>
    <w:p w:rsidR="00640ED1" w:rsidRDefault="008E1B7F" w:rsidP="00640ED1">
      <w:pPr>
        <w:pStyle w:val="NoSpacing"/>
      </w:pPr>
      <w:r>
        <w:rPr>
          <w:i/>
        </w:rPr>
        <w:t>Example #1</w:t>
      </w:r>
      <w:r>
        <w:rPr>
          <w:i/>
        </w:rPr>
        <w:tab/>
      </w:r>
      <w:r w:rsidR="00640ED1">
        <w:tab/>
      </w:r>
      <w:r w:rsidR="00640ED1">
        <w:tab/>
      </w:r>
      <w:r w:rsidR="00640ED1">
        <w:tab/>
      </w:r>
      <w:r w:rsidR="00640ED1">
        <w:tab/>
      </w:r>
      <w:r w:rsidR="00640ED1">
        <w:tab/>
      </w:r>
      <w:r>
        <w:tab/>
      </w:r>
      <w:r w:rsidR="00640ED1">
        <w:t>1</w:t>
      </w:r>
      <w:r w:rsidR="00640ED1">
        <w:tab/>
      </w:r>
      <w:r w:rsidR="00640ED1">
        <w:tab/>
      </w:r>
      <w:r w:rsidR="00640ED1">
        <w:tab/>
        <w:t>$2,623</w:t>
      </w:r>
    </w:p>
    <w:p w:rsidR="00640ED1" w:rsidRPr="008E1B7F" w:rsidRDefault="008E1B7F" w:rsidP="00640ED1">
      <w:pPr>
        <w:pStyle w:val="NoSpacing"/>
        <w:rPr>
          <w:i/>
        </w:rPr>
      </w:pPr>
      <w:r>
        <w:rPr>
          <w:i/>
        </w:rPr>
        <w:t>Website</w:t>
      </w:r>
    </w:p>
    <w:p w:rsidR="00640ED1" w:rsidRDefault="00640ED1" w:rsidP="00640ED1">
      <w:pPr>
        <w:pStyle w:val="NoSpacing"/>
      </w:pPr>
    </w:p>
    <w:p w:rsidR="00640ED1" w:rsidRDefault="008E1B7F" w:rsidP="00640ED1">
      <w:pPr>
        <w:pStyle w:val="NoSpacing"/>
      </w:pPr>
      <w:r>
        <w:rPr>
          <w:i/>
        </w:rPr>
        <w:t>Example #2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40ED1">
        <w:tab/>
        <w:t xml:space="preserve">  </w:t>
      </w:r>
      <w:r w:rsidR="00640ED1">
        <w:tab/>
        <w:t>1</w:t>
      </w:r>
      <w:r w:rsidR="00640ED1">
        <w:tab/>
      </w:r>
      <w:r w:rsidR="00640ED1">
        <w:tab/>
      </w:r>
      <w:r w:rsidR="00640ED1">
        <w:tab/>
        <w:t>$3,245</w:t>
      </w:r>
    </w:p>
    <w:p w:rsidR="00640ED1" w:rsidRPr="008E1B7F" w:rsidRDefault="008E1B7F" w:rsidP="00640ED1">
      <w:pPr>
        <w:pStyle w:val="NoSpacing"/>
        <w:rPr>
          <w:i/>
        </w:rPr>
      </w:pPr>
      <w:r w:rsidRPr="008E1B7F">
        <w:rPr>
          <w:i/>
        </w:rPr>
        <w:t>Website</w:t>
      </w:r>
    </w:p>
    <w:p w:rsidR="00640ED1" w:rsidRDefault="00640ED1" w:rsidP="00640ED1">
      <w:pPr>
        <w:pStyle w:val="NoSpacing"/>
      </w:pPr>
    </w:p>
    <w:p w:rsidR="00640ED1" w:rsidRDefault="008E1B7F" w:rsidP="00640ED1">
      <w:pPr>
        <w:pStyle w:val="NoSpacing"/>
      </w:pPr>
      <w:r>
        <w:rPr>
          <w:i/>
        </w:rPr>
        <w:t>Example #3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40ED1">
        <w:tab/>
      </w:r>
      <w:r w:rsidR="00640ED1">
        <w:tab/>
      </w:r>
      <w:r>
        <w:tab/>
      </w:r>
      <w:r>
        <w:tab/>
        <w:t>1</w:t>
      </w:r>
      <w:r>
        <w:tab/>
      </w:r>
      <w:r>
        <w:tab/>
      </w:r>
      <w:r w:rsidR="00640ED1">
        <w:tab/>
        <w:t>$2,849</w:t>
      </w:r>
    </w:p>
    <w:p w:rsidR="00640ED1" w:rsidRDefault="008E1B7F" w:rsidP="00640ED1">
      <w:pPr>
        <w:pStyle w:val="NoSpacing"/>
      </w:pPr>
      <w:r>
        <w:rPr>
          <w:i/>
        </w:rPr>
        <w:t>Website</w:t>
      </w:r>
      <w:r w:rsidR="00640ED1">
        <w:tab/>
      </w:r>
    </w:p>
    <w:p w:rsidR="00640ED1" w:rsidRDefault="00640ED1" w:rsidP="00640ED1">
      <w:pPr>
        <w:pStyle w:val="NoSpacing"/>
      </w:pPr>
    </w:p>
    <w:p w:rsidR="00640ED1" w:rsidRDefault="00640ED1" w:rsidP="00640ED1">
      <w:pPr>
        <w:pStyle w:val="NoSpacing"/>
      </w:pPr>
    </w:p>
    <w:p w:rsidR="00F85967" w:rsidRDefault="00F85967" w:rsidP="00640ED1">
      <w:pPr>
        <w:pStyle w:val="NoSpacing"/>
      </w:pPr>
      <w:r>
        <w:t>The average cost of the above quotes is $</w:t>
      </w:r>
      <w:proofErr w:type="gramStart"/>
      <w:r>
        <w:t>2,905,</w:t>
      </w:r>
      <w:proofErr w:type="gramEnd"/>
      <w:r>
        <w:t xml:space="preserve"> this price does not include installation.  However, companies can be contacted for this price.</w:t>
      </w:r>
    </w:p>
    <w:p w:rsidR="00F85967" w:rsidRDefault="00F85967" w:rsidP="00640ED1">
      <w:pPr>
        <w:pStyle w:val="NoSpacing"/>
      </w:pPr>
    </w:p>
    <w:p w:rsidR="00F85967" w:rsidRPr="00640ED1" w:rsidRDefault="00F85967" w:rsidP="00640ED1">
      <w:pPr>
        <w:pStyle w:val="NoSpacing"/>
      </w:pPr>
      <w:r>
        <w:t xml:space="preserve">Therefore, we believe that RTEC should be able to find the required rolling bridge jack for the price </w:t>
      </w:r>
      <w:r w:rsidR="00013C5F">
        <w:t>range of $2,905-$3,245.  Standard installation will need to be included.</w:t>
      </w:r>
    </w:p>
    <w:sectPr w:rsidR="00F85967" w:rsidRPr="00640ED1" w:rsidSect="003A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ED1"/>
    <w:rsid w:val="00013C5F"/>
    <w:rsid w:val="00195AC0"/>
    <w:rsid w:val="003A163E"/>
    <w:rsid w:val="00640ED1"/>
    <w:rsid w:val="006A2E50"/>
    <w:rsid w:val="00730359"/>
    <w:rsid w:val="008E1B7F"/>
    <w:rsid w:val="00B61023"/>
    <w:rsid w:val="00CD6A2E"/>
    <w:rsid w:val="00EF4520"/>
    <w:rsid w:val="00F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A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E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8E9776484D439BFD701FF544D19C" ma:contentTypeVersion="1" ma:contentTypeDescription="Create a new document." ma:contentTypeScope="" ma:versionID="11f37590e4fdc06968165abe0d5dc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a180fa165c6a47b5204b4c1e2ef6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C73F0-DE5E-49F5-B334-9931992D74AB}"/>
</file>

<file path=customXml/itemProps2.xml><?xml version="1.0" encoding="utf-8"?>
<ds:datastoreItem xmlns:ds="http://schemas.openxmlformats.org/officeDocument/2006/customXml" ds:itemID="{2EB148DC-2AA3-432A-A565-BD3BD7906319}"/>
</file>

<file path=customXml/itemProps3.xml><?xml version="1.0" encoding="utf-8"?>
<ds:datastoreItem xmlns:ds="http://schemas.openxmlformats.org/officeDocument/2006/customXml" ds:itemID="{9A8FF8CC-E95A-4A26-9375-32F098EB1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susan.perkins</dc:creator>
  <cp:keywords/>
  <dc:description/>
  <cp:lastModifiedBy>susan.perkins</cp:lastModifiedBy>
  <cp:revision>3</cp:revision>
  <cp:lastPrinted>2012-09-19T16:48:00Z</cp:lastPrinted>
  <dcterms:created xsi:type="dcterms:W3CDTF">2012-09-19T16:48:00Z</dcterms:created>
  <dcterms:modified xsi:type="dcterms:W3CDTF">2012-09-19T16:49:00Z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0x0101007C438E9776484D439BFD701FF544D19C</vt:lpwstr>
  </property>
</Properties>
</file>